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A4" w:rsidRPr="00D96023" w:rsidRDefault="00CD6B36" w:rsidP="00CD6B36">
      <w:pPr>
        <w:jc w:val="center"/>
        <w:rPr>
          <w:b/>
        </w:rPr>
      </w:pPr>
      <w:r w:rsidRPr="00D96023">
        <w:rPr>
          <w:b/>
        </w:rPr>
        <w:t>NORMAS QUE REGULAN CAD</w:t>
      </w:r>
      <w:r w:rsidR="006253EF" w:rsidRPr="00D96023">
        <w:rPr>
          <w:b/>
        </w:rPr>
        <w:t>A</w:t>
      </w:r>
      <w:r w:rsidRPr="00D96023">
        <w:rPr>
          <w:b/>
        </w:rPr>
        <w:t xml:space="preserve"> SUBSISTEMA</w:t>
      </w:r>
    </w:p>
    <w:p w:rsidR="00CD6B36" w:rsidRPr="00D96023" w:rsidRDefault="00CD6B36" w:rsidP="00CD6B36">
      <w:pPr>
        <w:pStyle w:val="Prrafodelista"/>
        <w:numPr>
          <w:ilvl w:val="0"/>
          <w:numId w:val="1"/>
        </w:numPr>
        <w:rPr>
          <w:b/>
        </w:rPr>
      </w:pPr>
      <w:r w:rsidRPr="00D96023">
        <w:rPr>
          <w:b/>
        </w:rPr>
        <w:t>PREESCOLAR, BÁSICA Y MEDIA</w:t>
      </w:r>
    </w:p>
    <w:p w:rsidR="00CD6B36" w:rsidRPr="00D96023" w:rsidRDefault="00CD6B36" w:rsidP="00CD6B36">
      <w:pPr>
        <w:pStyle w:val="Prrafodelista"/>
        <w:rPr>
          <w:b/>
        </w:rPr>
      </w:pPr>
      <w:r w:rsidRPr="00D96023">
        <w:rPr>
          <w:b/>
        </w:rPr>
        <w:t xml:space="preserve">LEYES: </w:t>
      </w:r>
    </w:p>
    <w:p w:rsidR="00CD6B36" w:rsidRDefault="00CD6B36" w:rsidP="00CD6B36">
      <w:pPr>
        <w:pStyle w:val="Prrafodelista"/>
      </w:pPr>
      <w:r>
        <w:t>LEY 115 DE 1994</w:t>
      </w:r>
      <w:r w:rsidR="004F0E3C">
        <w:t>:</w:t>
      </w:r>
      <w:r>
        <w:t xml:space="preserve"> LEY GENERAL DE EDUCACIÓN</w:t>
      </w:r>
    </w:p>
    <w:p w:rsidR="00CD6B36" w:rsidRDefault="00CD6B36" w:rsidP="00CD6B36">
      <w:pPr>
        <w:pStyle w:val="Prrafodelista"/>
      </w:pPr>
      <w:r>
        <w:t>LEY 715 DE 2002</w:t>
      </w:r>
      <w:r w:rsidR="004F0E3C">
        <w:t>: NORMA ORGANICA EN MATERIA DE RECURSOS Y COMPETENCIAS.</w:t>
      </w:r>
    </w:p>
    <w:p w:rsidR="00CD6B36" w:rsidRDefault="00CD6B36" w:rsidP="00CD6B36">
      <w:pPr>
        <w:pStyle w:val="Prrafodelista"/>
      </w:pPr>
      <w:r>
        <w:t>LEY 1064 DE 2006</w:t>
      </w:r>
      <w:r w:rsidR="004F0E3C">
        <w:t>: APOYO Y FORTALECIMIENTO A LA EDUCACIÓN PARA EL TRABAJO.</w:t>
      </w:r>
    </w:p>
    <w:p w:rsidR="00CD6B36" w:rsidRDefault="00CD6B36" w:rsidP="00CD6B36">
      <w:pPr>
        <w:pStyle w:val="Prrafodelista"/>
      </w:pPr>
      <w:r>
        <w:t>LEY 1324 DE 2009</w:t>
      </w:r>
      <w:r w:rsidR="004F0E3C">
        <w:t>: SISTEMA DE EVALUACIÓN DE LA CALIDAD ICFES.</w:t>
      </w:r>
    </w:p>
    <w:p w:rsidR="006513F1" w:rsidRDefault="006513F1" w:rsidP="00CD6B36">
      <w:pPr>
        <w:pStyle w:val="Prrafodelista"/>
      </w:pPr>
      <w:r>
        <w:t>RESOLUCIÓN 489 DE 2008: SELECCIÓN MEJORES ESTUDIANTES ICFES.</w:t>
      </w:r>
    </w:p>
    <w:p w:rsidR="004F0E3C" w:rsidRDefault="004F0E3C" w:rsidP="00CD6B36">
      <w:pPr>
        <w:pStyle w:val="Prrafodelista"/>
      </w:pPr>
    </w:p>
    <w:p w:rsidR="004F0E3C" w:rsidRPr="00D96023" w:rsidRDefault="004F0E3C" w:rsidP="00CD6B36">
      <w:pPr>
        <w:pStyle w:val="Prrafodelista"/>
        <w:rPr>
          <w:b/>
        </w:rPr>
      </w:pPr>
      <w:r w:rsidRPr="00D96023">
        <w:rPr>
          <w:b/>
        </w:rPr>
        <w:t>DECRETOS:</w:t>
      </w:r>
    </w:p>
    <w:p w:rsidR="004F0E3C" w:rsidRDefault="004F0E3C" w:rsidP="00CD6B36">
      <w:pPr>
        <w:pStyle w:val="Prrafodelista"/>
      </w:pPr>
      <w:r>
        <w:t>DECRETO 1860 DE 1994: ASPECTOS PEDAGOGICOS Y ORGANIZATIVOS.</w:t>
      </w:r>
    </w:p>
    <w:p w:rsidR="004F0E3C" w:rsidRDefault="004F0E3C" w:rsidP="00CD6B36">
      <w:pPr>
        <w:pStyle w:val="Prrafodelista"/>
      </w:pPr>
      <w:r>
        <w:t xml:space="preserve">DECRETO 1850 DE 2002: JORNADA </w:t>
      </w:r>
      <w:r w:rsidR="0086300E">
        <w:t xml:space="preserve">ESCOLAR Y </w:t>
      </w:r>
      <w:r>
        <w:t>LABORAL</w:t>
      </w:r>
      <w:r w:rsidR="0086300E">
        <w:t xml:space="preserve"> DOCENTE Y DIRECTIVO.</w:t>
      </w:r>
    </w:p>
    <w:p w:rsidR="006253EF" w:rsidRDefault="006253EF" w:rsidP="00CD6B36">
      <w:pPr>
        <w:pStyle w:val="Prrafodelista"/>
      </w:pPr>
      <w:r>
        <w:t>DECRETO 2247 DE 1997: PRESTACIÓN DEL SERVICIO PREESCOLAR.</w:t>
      </w:r>
    </w:p>
    <w:p w:rsidR="006513F1" w:rsidRDefault="006513F1" w:rsidP="00CD6B36">
      <w:pPr>
        <w:pStyle w:val="Prrafodelista"/>
      </w:pPr>
      <w:r>
        <w:t>RESOLUCIÓN 1730DE 2004: REGLAMENTA LA JORNADA UNICA NO OFICIALES.</w:t>
      </w:r>
    </w:p>
    <w:p w:rsidR="00E178EB" w:rsidRDefault="00E178EB" w:rsidP="00CD6B36">
      <w:pPr>
        <w:pStyle w:val="Prrafodelista"/>
      </w:pPr>
      <w:r>
        <w:t>DECRETO 1286 DE 2005: PARTICIPACIÓN DE LOS PADRES DE FAMILIA.</w:t>
      </w:r>
    </w:p>
    <w:p w:rsidR="006253EF" w:rsidRDefault="006253EF" w:rsidP="00CD6B36">
      <w:pPr>
        <w:pStyle w:val="Prrafodelista"/>
      </w:pPr>
      <w:r>
        <w:t>DECRETO 4500 DE 2006: EDUCACIÓN RELIGIOSA.</w:t>
      </w:r>
    </w:p>
    <w:p w:rsidR="0086300E" w:rsidRDefault="00B51F95" w:rsidP="00CD6B36">
      <w:pPr>
        <w:pStyle w:val="Prrafodelista"/>
      </w:pPr>
      <w:r>
        <w:t>DECRETO 1290 DE 2009: SISTEMA</w:t>
      </w:r>
      <w:r w:rsidR="00E178EB">
        <w:t xml:space="preserve"> DE EVALUACION ESCOLAR.</w:t>
      </w:r>
    </w:p>
    <w:p w:rsidR="00D96023" w:rsidRDefault="00D96023" w:rsidP="00CD6B36">
      <w:pPr>
        <w:pStyle w:val="Prrafodelista"/>
      </w:pPr>
      <w:r>
        <w:t>DIRECTIVA 29 DE 2010: SISTEMA DE EVALUACION ESCOLAR.</w:t>
      </w:r>
    </w:p>
    <w:p w:rsidR="00E178EB" w:rsidRDefault="00E178EB" w:rsidP="00E178EB">
      <w:pPr>
        <w:pStyle w:val="Prrafodelista"/>
      </w:pPr>
      <w:r>
        <w:t>DECRETO 3011 DE 1997: OFRECIMIENTO DE LA EDUCACIÓN DE ADULTO.</w:t>
      </w:r>
    </w:p>
    <w:p w:rsidR="00E178EB" w:rsidRDefault="00E178EB" w:rsidP="00E178EB">
      <w:pPr>
        <w:pStyle w:val="Prrafodelista"/>
        <w:rPr>
          <w:rFonts w:ascii="Times New Roman" w:hAnsi="Times New Roman" w:cs="Times New Roman"/>
        </w:rPr>
      </w:pPr>
      <w:r>
        <w:t xml:space="preserve">DECRETO 4790 DE 2008: </w:t>
      </w:r>
      <w:r w:rsidRPr="00E178EB">
        <w:rPr>
          <w:rFonts w:cs="Times New Roman"/>
        </w:rPr>
        <w:t>FORMACIÓN COMPLEMENTARIA DE LAS ESCUELAS NORNALES</w:t>
      </w:r>
      <w:r>
        <w:rPr>
          <w:rFonts w:ascii="Times New Roman" w:hAnsi="Times New Roman" w:cs="Times New Roman"/>
        </w:rPr>
        <w:t>.</w:t>
      </w:r>
    </w:p>
    <w:p w:rsidR="006253EF" w:rsidRDefault="006253EF" w:rsidP="00E178EB">
      <w:pPr>
        <w:pStyle w:val="Prrafodelista"/>
        <w:rPr>
          <w:rFonts w:cs="Times New Roman"/>
        </w:rPr>
      </w:pPr>
      <w:r>
        <w:t>DECRETO 3066 DE 2009</w:t>
      </w:r>
      <w:r w:rsidRPr="006253E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cs="Times New Roman"/>
        </w:rPr>
        <w:t>ATENCIÓN A LOS ESTUDIANTES CON DISCAPACIDAD.</w:t>
      </w:r>
    </w:p>
    <w:p w:rsidR="006253EF" w:rsidRDefault="006253EF" w:rsidP="00E178EB">
      <w:pPr>
        <w:pStyle w:val="Prrafodelista"/>
        <w:rPr>
          <w:rFonts w:cs="Times New Roman"/>
        </w:rPr>
      </w:pPr>
      <w:r>
        <w:t>DECRETO 0869 DE 2010:</w:t>
      </w:r>
      <w:r>
        <w:rPr>
          <w:rFonts w:cs="Times New Roman"/>
        </w:rPr>
        <w:t xml:space="preserve"> REGLAMENTA EXAMEN DE ESTADO SABER 11.</w:t>
      </w:r>
    </w:p>
    <w:p w:rsidR="006253EF" w:rsidRDefault="006253EF" w:rsidP="00E178EB">
      <w:pPr>
        <w:pStyle w:val="Prrafodelista"/>
        <w:rPr>
          <w:rFonts w:cs="Times New Roman"/>
        </w:rPr>
      </w:pPr>
    </w:p>
    <w:p w:rsidR="006253EF" w:rsidRDefault="00CD55A6" w:rsidP="00E178EB">
      <w:pPr>
        <w:pStyle w:val="Prrafodelista"/>
        <w:rPr>
          <w:rFonts w:cs="Times New Roman"/>
        </w:rPr>
      </w:pPr>
      <w:r>
        <w:rPr>
          <w:rFonts w:cs="Times New Roman"/>
        </w:rPr>
        <w:t>DECRETO LEY 1278 DE 2002</w:t>
      </w:r>
      <w:r w:rsidR="006253EF">
        <w:rPr>
          <w:rFonts w:cs="Times New Roman"/>
        </w:rPr>
        <w:t>:</w:t>
      </w:r>
      <w:r>
        <w:rPr>
          <w:rFonts w:cs="Times New Roman"/>
        </w:rPr>
        <w:t xml:space="preserve"> NUEVO ESTATUTO DE PROFESIONALIZACIÓN.</w:t>
      </w:r>
    </w:p>
    <w:p w:rsidR="00CD55A6" w:rsidRDefault="00CD55A6" w:rsidP="00E178EB">
      <w:pPr>
        <w:pStyle w:val="Prrafodelista"/>
        <w:rPr>
          <w:rFonts w:cs="Times New Roman"/>
        </w:rPr>
      </w:pPr>
      <w:r>
        <w:rPr>
          <w:rFonts w:cs="Times New Roman"/>
        </w:rPr>
        <w:t>NORMAS REGLAMENTARIAS:</w:t>
      </w:r>
    </w:p>
    <w:p w:rsidR="007B1606" w:rsidRDefault="007B1606" w:rsidP="00E178EB">
      <w:pPr>
        <w:pStyle w:val="Prrafodelista"/>
        <w:rPr>
          <w:rFonts w:cs="Times New Roman"/>
        </w:rPr>
      </w:pPr>
      <w:r>
        <w:rPr>
          <w:rFonts w:cs="Times New Roman"/>
        </w:rPr>
        <w:t>DECRETO 2035 DE 2005: PROGRAMA DE PEDAGOGÍA.</w:t>
      </w:r>
    </w:p>
    <w:p w:rsidR="00D96023" w:rsidRDefault="00D96023" w:rsidP="00E178EB">
      <w:pPr>
        <w:pStyle w:val="Prrafodelista"/>
        <w:rPr>
          <w:rFonts w:cs="Times New Roman"/>
        </w:rPr>
      </w:pPr>
      <w:r>
        <w:rPr>
          <w:rFonts w:cs="Times New Roman"/>
        </w:rPr>
        <w:t>RESOLUCIÓN 2015: DE 2005: EVALUACIÓN EN PERIODO DE PRUEBA.</w:t>
      </w:r>
    </w:p>
    <w:p w:rsidR="00CD55A6" w:rsidRDefault="00CD55A6" w:rsidP="00E178EB">
      <w:pPr>
        <w:pStyle w:val="Prrafodelista"/>
        <w:rPr>
          <w:rFonts w:cs="Times New Roman"/>
        </w:rPr>
      </w:pPr>
      <w:r>
        <w:rPr>
          <w:rFonts w:cs="Times New Roman"/>
        </w:rPr>
        <w:t>DECRETO 3982 DE 2006: CONCURSO PARA LA CARRERA DOCENTE.</w:t>
      </w:r>
    </w:p>
    <w:p w:rsidR="00CD55A6" w:rsidRDefault="007B1606" w:rsidP="00E178EB">
      <w:pPr>
        <w:pStyle w:val="Prrafodelista"/>
        <w:rPr>
          <w:rFonts w:cs="Times New Roman"/>
        </w:rPr>
      </w:pPr>
      <w:r>
        <w:rPr>
          <w:rFonts w:cs="Times New Roman"/>
        </w:rPr>
        <w:t>DECRETO 3782 DE 2007: EVALUACIÓN ANUAL DE DESEMPEÑO LABORAL.</w:t>
      </w:r>
    </w:p>
    <w:p w:rsidR="00D96023" w:rsidRDefault="00D96023" w:rsidP="00E178EB">
      <w:pPr>
        <w:pStyle w:val="Prrafodelista"/>
        <w:rPr>
          <w:rFonts w:cs="Times New Roman"/>
        </w:rPr>
      </w:pPr>
      <w:r>
        <w:rPr>
          <w:rFonts w:cs="Times New Roman"/>
        </w:rPr>
        <w:t>DIRECTIVA 26 DE 2010: EVALUACIÓN ANUAL CONSEJO DE ESTADO.</w:t>
      </w:r>
    </w:p>
    <w:p w:rsidR="007B1606" w:rsidRDefault="007B1606" w:rsidP="00E178EB">
      <w:pPr>
        <w:pStyle w:val="Prrafodelista"/>
        <w:rPr>
          <w:rFonts w:cs="Times New Roman"/>
        </w:rPr>
      </w:pPr>
      <w:r>
        <w:rPr>
          <w:rFonts w:cs="Times New Roman"/>
        </w:rPr>
        <w:t>DECRETO 2715 DE 2009: EVALUACIÓN DE COMPETENCIAS DE LOS DOCENTES.</w:t>
      </w:r>
    </w:p>
    <w:p w:rsidR="00CD55A6" w:rsidRDefault="00CD55A6" w:rsidP="00E178EB">
      <w:pPr>
        <w:pStyle w:val="Prrafodelista"/>
        <w:rPr>
          <w:rFonts w:cs="Times New Roman"/>
        </w:rPr>
      </w:pPr>
    </w:p>
    <w:p w:rsidR="000306ED" w:rsidRPr="000D12F5" w:rsidRDefault="000306ED" w:rsidP="006B5ED4">
      <w:pPr>
        <w:pStyle w:val="Prrafodelista"/>
        <w:numPr>
          <w:ilvl w:val="0"/>
          <w:numId w:val="1"/>
        </w:numPr>
        <w:rPr>
          <w:rFonts w:cs="Times New Roman"/>
          <w:b/>
        </w:rPr>
      </w:pPr>
      <w:r w:rsidRPr="000D12F5">
        <w:rPr>
          <w:rFonts w:cs="Times New Roman"/>
          <w:b/>
        </w:rPr>
        <w:t>EDUCACIÓN PARA EL TRABAJO Y EL DESARROLLO HUMANO</w:t>
      </w:r>
      <w:r w:rsidR="006B5ED4" w:rsidRPr="000D12F5">
        <w:rPr>
          <w:rFonts w:cs="Times New Roman"/>
          <w:b/>
        </w:rPr>
        <w:t>.</w:t>
      </w:r>
    </w:p>
    <w:p w:rsidR="00CE5A6B" w:rsidRDefault="00CE5A6B" w:rsidP="00CE5A6B">
      <w:pPr>
        <w:pStyle w:val="Prrafodelista"/>
        <w:rPr>
          <w:rFonts w:cs="Times New Roman"/>
        </w:rPr>
      </w:pPr>
      <w:r>
        <w:rPr>
          <w:rFonts w:cs="Times New Roman"/>
        </w:rPr>
        <w:t>DECRETO 2020 DE 2006: SISTEMA DE CALIDAD.</w:t>
      </w:r>
    </w:p>
    <w:p w:rsidR="006B5ED4" w:rsidRDefault="006B5ED4" w:rsidP="006B5ED4">
      <w:pPr>
        <w:pStyle w:val="Prrafodelista"/>
        <w:rPr>
          <w:rFonts w:cs="Times New Roman"/>
        </w:rPr>
      </w:pPr>
      <w:r>
        <w:rPr>
          <w:rFonts w:cs="Times New Roman"/>
        </w:rPr>
        <w:t>D</w:t>
      </w:r>
      <w:r w:rsidR="0012788A">
        <w:rPr>
          <w:rFonts w:cs="Times New Roman"/>
        </w:rPr>
        <w:t>ECRETO 4904 DE 2009: ORGANIZA LA OFERTA Y FUNCIONAMIENTO</w:t>
      </w:r>
      <w:r w:rsidR="002912A4">
        <w:rPr>
          <w:rFonts w:cs="Times New Roman"/>
        </w:rPr>
        <w:t>.</w:t>
      </w:r>
    </w:p>
    <w:p w:rsidR="002912A4" w:rsidRDefault="002912A4" w:rsidP="006B5ED4">
      <w:pPr>
        <w:pStyle w:val="Prrafodelista"/>
        <w:rPr>
          <w:rFonts w:cs="Times New Roman"/>
        </w:rPr>
      </w:pPr>
      <w:r>
        <w:rPr>
          <w:rFonts w:cs="Times New Roman"/>
        </w:rPr>
        <w:t>DECRETO 1500 DE 2009: LICENCIAS A CENTROS DE ENSEÑANZA AUTOMOV.</w:t>
      </w:r>
    </w:p>
    <w:p w:rsidR="002912A4" w:rsidRDefault="00CE5A6B" w:rsidP="006B5ED4">
      <w:pPr>
        <w:pStyle w:val="Prrafodelista"/>
        <w:rPr>
          <w:rFonts w:cs="Times New Roman"/>
        </w:rPr>
      </w:pPr>
      <w:r>
        <w:rPr>
          <w:rFonts w:cs="Times New Roman"/>
        </w:rPr>
        <w:t>DECRETO 367 DE 2009: PLAZO PARA PRESENTAR SOLICITUD DE LICENCIA.</w:t>
      </w:r>
    </w:p>
    <w:p w:rsidR="00CE5A6B" w:rsidRDefault="00CE5A6B" w:rsidP="006B5ED4">
      <w:pPr>
        <w:pStyle w:val="Prrafodelista"/>
        <w:rPr>
          <w:rFonts w:cs="Times New Roman"/>
        </w:rPr>
      </w:pPr>
      <w:r>
        <w:rPr>
          <w:rFonts w:cs="Times New Roman"/>
        </w:rPr>
        <w:t>DECRETO 2006 DE 2008: COMISIÓN INTERSECTORIAL PARA EL TALUNTO.</w:t>
      </w:r>
    </w:p>
    <w:p w:rsidR="000D12F5" w:rsidRPr="000D12F5" w:rsidRDefault="000D12F5" w:rsidP="000D12F5">
      <w:pPr>
        <w:pStyle w:val="Prrafodelista"/>
        <w:numPr>
          <w:ilvl w:val="0"/>
          <w:numId w:val="1"/>
        </w:numPr>
        <w:rPr>
          <w:rFonts w:cs="Times New Roman"/>
          <w:b/>
        </w:rPr>
      </w:pPr>
      <w:r w:rsidRPr="000D12F5">
        <w:rPr>
          <w:rFonts w:cs="Times New Roman"/>
          <w:b/>
        </w:rPr>
        <w:t>EDUCACIÓN INFORMAL</w:t>
      </w:r>
    </w:p>
    <w:p w:rsidR="00CE5A6B" w:rsidRDefault="00CE5A6B" w:rsidP="006B5ED4">
      <w:pPr>
        <w:pStyle w:val="Prrafodelista"/>
        <w:rPr>
          <w:rFonts w:cs="Times New Roman"/>
        </w:rPr>
      </w:pPr>
    </w:p>
    <w:p w:rsidR="00CE5A6B" w:rsidRDefault="00CE5A6B" w:rsidP="006B5ED4">
      <w:pPr>
        <w:pStyle w:val="Prrafodelista"/>
        <w:rPr>
          <w:rFonts w:cs="Times New Roman"/>
        </w:rPr>
      </w:pPr>
    </w:p>
    <w:p w:rsidR="006253EF" w:rsidRDefault="006253EF" w:rsidP="00E178EB">
      <w:pPr>
        <w:pStyle w:val="Prrafodelista"/>
        <w:rPr>
          <w:rFonts w:cs="Times New Roman"/>
        </w:rPr>
      </w:pPr>
    </w:p>
    <w:p w:rsidR="006253EF" w:rsidRDefault="006253EF" w:rsidP="00E178EB">
      <w:pPr>
        <w:pStyle w:val="Prrafodelista"/>
        <w:rPr>
          <w:rFonts w:cs="Times New Roman"/>
        </w:rPr>
      </w:pPr>
    </w:p>
    <w:p w:rsidR="006253EF" w:rsidRPr="006253EF" w:rsidRDefault="006253EF" w:rsidP="00E178EB">
      <w:pPr>
        <w:pStyle w:val="Prrafodelista"/>
        <w:rPr>
          <w:rFonts w:cs="Times New Roman"/>
        </w:rPr>
      </w:pPr>
    </w:p>
    <w:p w:rsidR="00E178EB" w:rsidRDefault="00E178EB" w:rsidP="00E178EB">
      <w:pPr>
        <w:pStyle w:val="Prrafodelista"/>
        <w:rPr>
          <w:rFonts w:ascii="Times New Roman" w:hAnsi="Times New Roman" w:cs="Times New Roman"/>
        </w:rPr>
      </w:pPr>
    </w:p>
    <w:p w:rsidR="00E178EB" w:rsidRDefault="00E178EB" w:rsidP="00E178EB">
      <w:pPr>
        <w:pStyle w:val="Prrafodelista"/>
      </w:pPr>
    </w:p>
    <w:p w:rsidR="004F0E3C" w:rsidRDefault="004F0E3C" w:rsidP="00CD6B36">
      <w:pPr>
        <w:pStyle w:val="Prrafodelista"/>
      </w:pPr>
    </w:p>
    <w:sectPr w:rsidR="004F0E3C" w:rsidSect="00CB09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772E7"/>
    <w:multiLevelType w:val="hybridMultilevel"/>
    <w:tmpl w:val="038EE0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259E0"/>
    <w:multiLevelType w:val="hybridMultilevel"/>
    <w:tmpl w:val="7F7E96C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6B36"/>
    <w:rsid w:val="000306ED"/>
    <w:rsid w:val="000D12F5"/>
    <w:rsid w:val="0012788A"/>
    <w:rsid w:val="002912A4"/>
    <w:rsid w:val="004F0E3C"/>
    <w:rsid w:val="005F1709"/>
    <w:rsid w:val="006253EF"/>
    <w:rsid w:val="006513F1"/>
    <w:rsid w:val="006B5ED4"/>
    <w:rsid w:val="006B6D19"/>
    <w:rsid w:val="007B1606"/>
    <w:rsid w:val="0086300E"/>
    <w:rsid w:val="00B51F95"/>
    <w:rsid w:val="00CB09A4"/>
    <w:rsid w:val="00CD55A6"/>
    <w:rsid w:val="00CD6B36"/>
    <w:rsid w:val="00CE5A6B"/>
    <w:rsid w:val="00D96023"/>
    <w:rsid w:val="00E1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9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6B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Educación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MINISTERIO DE EDUCACION</dc:creator>
  <cp:keywords/>
  <dc:description/>
  <cp:lastModifiedBy>MINISTERIO DE EDUCACION</cp:lastModifiedBy>
  <cp:revision>5</cp:revision>
  <dcterms:created xsi:type="dcterms:W3CDTF">2011-09-13T13:45:00Z</dcterms:created>
  <dcterms:modified xsi:type="dcterms:W3CDTF">2011-09-13T16:42:00Z</dcterms:modified>
</cp:coreProperties>
</file>